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D092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TOPIC 1 – Monetization After Authority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Original Headline:</w:t>
      </w:r>
      <w:r w:rsidRPr="005256E6">
        <w:rPr>
          <w:lang w:val="en-GB"/>
        </w:rPr>
        <w:t xml:space="preserve"> This System Is All Your Clients Need </w:t>
      </w:r>
      <w:proofErr w:type="gramStart"/>
      <w:r w:rsidRPr="005256E6">
        <w:rPr>
          <w:lang w:val="en-GB"/>
        </w:rPr>
        <w:t>To</w:t>
      </w:r>
      <w:proofErr w:type="gramEnd"/>
      <w:r w:rsidRPr="005256E6">
        <w:rPr>
          <w:lang w:val="en-GB"/>
        </w:rPr>
        <w:t xml:space="preserve"> Go From $0 To A Steady Income!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Subject Line:</w:t>
      </w:r>
      <w:r w:rsidRPr="005256E6">
        <w:rPr>
          <w:lang w:val="en-GB"/>
        </w:rPr>
        <w:t xml:space="preserve"> From $0 to $$$: The System That Does It All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Preview Text:</w:t>
      </w:r>
      <w:r w:rsidRPr="005256E6">
        <w:rPr>
          <w:lang w:val="en-GB"/>
        </w:rPr>
        <w:t xml:space="preserve"> Already have content? Here's how it finally pays you back.</w:t>
      </w:r>
    </w:p>
    <w:p w14:paraId="243C6135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2B1159F5">
          <v:rect id="_x0000_i1085" style="width:0;height:1.5pt" o:hralign="center" o:hrstd="t" o:hr="t" fillcolor="#a0a0a0" stroked="f"/>
        </w:pict>
      </w:r>
    </w:p>
    <w:p w14:paraId="3B6A04DF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EMAIL 1</w:t>
      </w:r>
    </w:p>
    <w:p w14:paraId="6D49B7F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From $0 to $$$: The System That Does It All</w:t>
      </w:r>
      <w:r w:rsidRPr="005256E6">
        <w:rPr>
          <w:lang w:val="en-GB"/>
        </w:rPr>
        <w:br/>
        <w:t>Preview: Already have content? Here's how it finally pays you back.</w:t>
      </w:r>
    </w:p>
    <w:p w14:paraId="4022D66B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Are you sitting on great content that earns... nothing?</w:t>
      </w:r>
    </w:p>
    <w:p w14:paraId="1388AB8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That ends today.</w:t>
      </w:r>
    </w:p>
    <w:p w14:paraId="7D28252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 xml:space="preserve"> is built for one thing only:</w:t>
      </w:r>
      <w:r w:rsidRPr="005256E6">
        <w:rPr>
          <w:lang w:val="en-GB"/>
        </w:rPr>
        <w:br/>
        <w:t>Turning your finished articles into pure monetized assets — without a single rewrite.</w:t>
      </w:r>
    </w:p>
    <w:p w14:paraId="0826AA0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This is the step that installs profit </w:t>
      </w:r>
      <w:r w:rsidRPr="005256E6">
        <w:rPr>
          <w:i/>
          <w:iCs/>
          <w:lang w:val="en-GB"/>
        </w:rPr>
        <w:t>after</w:t>
      </w:r>
      <w:r w:rsidRPr="005256E6">
        <w:rPr>
          <w:lang w:val="en-GB"/>
        </w:rPr>
        <w:t xml:space="preserve"> your authority is already in place.</w:t>
      </w:r>
    </w:p>
    <w:p w14:paraId="4E55AC6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edits to your writing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structural changes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trust-destroying spam</w:t>
      </w:r>
    </w:p>
    <w:p w14:paraId="47C4C24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Instead, it finds the exact spots where monetization makes sense — and adds it flawlessly.</w:t>
      </w:r>
    </w:p>
    <w:p w14:paraId="625E71E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What you get is a high-trust, SEO-safe article that </w:t>
      </w:r>
      <w:r w:rsidRPr="005256E6">
        <w:rPr>
          <w:i/>
          <w:iCs/>
          <w:lang w:val="en-GB"/>
        </w:rPr>
        <w:t>finally</w:t>
      </w:r>
      <w:r w:rsidRPr="005256E6">
        <w:rPr>
          <w:lang w:val="en-GB"/>
        </w:rPr>
        <w:t xml:space="preserve"> pays you.</w:t>
      </w:r>
    </w:p>
    <w:p w14:paraId="5C45007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Let’s be clear: content without revenue logic is just noise.</w:t>
      </w:r>
      <w:r w:rsidRPr="005256E6">
        <w:rPr>
          <w:lang w:val="en-GB"/>
        </w:rPr>
        <w:br/>
        <w:t>This is the missing link that turns it into money.</w:t>
      </w:r>
    </w:p>
    <w:p w14:paraId="5E2FA2A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Curious what kind of offers are recommended?</w:t>
      </w:r>
      <w:r w:rsidRPr="005256E6">
        <w:rPr>
          <w:lang w:val="en-GB"/>
        </w:rPr>
        <w:br/>
        <w:t>Each one is vetted, relevant, and backed by deep web research.</w:t>
      </w:r>
    </w:p>
    <w:p w14:paraId="647EECA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Ready to turn your articles into income machines?</w:t>
      </w:r>
    </w:p>
    <w:p w14:paraId="744AA227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to activate your monetized content engine now]</w:t>
      </w:r>
    </w:p>
    <w:p w14:paraId="6E3BB54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Every minute your content goes unmonetized is money left on the table. Let’s fix that now.</w:t>
      </w:r>
    </w:p>
    <w:p w14:paraId="03A6D34B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32049E04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53B4DDD3">
          <v:rect id="_x0000_i1086" style="width:0;height:1.5pt" o:hralign="center" o:hrstd="t" o:hr="t" fillcolor="#a0a0a0" stroked="f"/>
        </w:pict>
      </w:r>
    </w:p>
    <w:p w14:paraId="364B338C" w14:textId="77777777" w:rsidR="005256E6" w:rsidRDefault="005256E6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62EDB03" w14:textId="50E68362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lastRenderedPageBreak/>
        <w:t>TOPIC 2 – Monetization Without Damage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Original Headline:</w:t>
      </w:r>
      <w:r w:rsidRPr="005256E6">
        <w:rPr>
          <w:lang w:val="en-GB"/>
        </w:rPr>
        <w:t xml:space="preserve"> It does not change your wording.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Subject Line:</w:t>
      </w:r>
      <w:r w:rsidRPr="005256E6">
        <w:rPr>
          <w:lang w:val="en-GB"/>
        </w:rPr>
        <w:t xml:space="preserve"> This GPT Installs Profit — Without Changing a Word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Preview Text:</w:t>
      </w:r>
      <w:r w:rsidRPr="005256E6">
        <w:rPr>
          <w:lang w:val="en-GB"/>
        </w:rPr>
        <w:t xml:space="preserve"> Your content stays intact. Only your income improves.</w:t>
      </w:r>
    </w:p>
    <w:p w14:paraId="7E9500F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5CAECEFA">
          <v:rect id="_x0000_i1087" style="width:0;height:1.5pt" o:hralign="center" o:hrstd="t" o:hr="t" fillcolor="#a0a0a0" stroked="f"/>
        </w:pict>
      </w:r>
    </w:p>
    <w:p w14:paraId="35520B52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EMAIL 2</w:t>
      </w:r>
    </w:p>
    <w:p w14:paraId="278926A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This GPT Installs Profit — Without Changing a Word</w:t>
      </w:r>
      <w:r w:rsidRPr="005256E6">
        <w:rPr>
          <w:lang w:val="en-GB"/>
        </w:rPr>
        <w:br/>
        <w:t>Preview: Your content stays intact. Only your income improves.</w:t>
      </w:r>
    </w:p>
    <w:p w14:paraId="539D852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What if you could earn from every article… without rewriting a single sentence?</w:t>
      </w:r>
    </w:p>
    <w:p w14:paraId="5D0AF06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That’s exactly what </w:t>
      </w: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 xml:space="preserve"> does.</w:t>
      </w:r>
    </w:p>
    <w:p w14:paraId="07B49BB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This add-on isn’t about creating — it’s about </w:t>
      </w:r>
      <w:r w:rsidRPr="005256E6">
        <w:rPr>
          <w:i/>
          <w:iCs/>
          <w:lang w:val="en-GB"/>
        </w:rPr>
        <w:t>activating</w:t>
      </w:r>
      <w:r w:rsidRPr="005256E6">
        <w:rPr>
          <w:lang w:val="en-GB"/>
        </w:rPr>
        <w:t>.</w:t>
      </w:r>
      <w:r w:rsidRPr="005256E6">
        <w:rPr>
          <w:lang w:val="en-GB"/>
        </w:rPr>
        <w:br/>
        <w:t>It monetizes your finished content without touching its tone, structure, or message.</w:t>
      </w:r>
    </w:p>
    <w:p w14:paraId="36C5C91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Your article stays YOUR article.</w:t>
      </w:r>
      <w:r w:rsidRPr="005256E6">
        <w:rPr>
          <w:lang w:val="en-GB"/>
        </w:rPr>
        <w:br/>
        <w:t>It just… earns now.</w:t>
      </w:r>
    </w:p>
    <w:p w14:paraId="5CBF5D00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This system </w:t>
      </w:r>
      <w:proofErr w:type="spellStart"/>
      <w:r w:rsidRPr="005256E6">
        <w:rPr>
          <w:lang w:val="en-GB"/>
        </w:rPr>
        <w:t>analyzes</w:t>
      </w:r>
      <w:proofErr w:type="spellEnd"/>
      <w:r w:rsidRPr="005256E6">
        <w:rPr>
          <w:lang w:val="en-GB"/>
        </w:rPr>
        <w:t xml:space="preserve"> your content, finds the perfect moments for monetization, and inserts contextually perfect affiliate links.</w:t>
      </w:r>
    </w:p>
    <w:p w14:paraId="345FC24F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rewriting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banner spam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formatting chaos</w:t>
      </w:r>
    </w:p>
    <w:p w14:paraId="58AE2D7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Just clean, compliant monetization that fits like it was always there.</w:t>
      </w:r>
    </w:p>
    <w:p w14:paraId="2D12DCC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Want to see your content finally perform?</w:t>
      </w:r>
    </w:p>
    <w:p w14:paraId="47ABF6F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and let your articles earn what they’re worth]</w:t>
      </w:r>
    </w:p>
    <w:p w14:paraId="2B2E1834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If you’ve already done the hard work of writing, why not let it pay you back?</w:t>
      </w:r>
    </w:p>
    <w:p w14:paraId="22635EC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5936E01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3947392B">
          <v:rect id="_x0000_i1088" style="width:0;height:1.5pt" o:hralign="center" o:hrstd="t" o:hr="t" fillcolor="#a0a0a0" stroked="f"/>
        </w:pict>
      </w:r>
    </w:p>
    <w:p w14:paraId="268DC90C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03E56AAC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317B69F0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077C84C1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7186D45A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294095BF" w14:textId="5C8D750F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lastRenderedPageBreak/>
        <w:t>TOPIC 3 – The Deep Web Research Engine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Original Headline:</w:t>
      </w:r>
      <w:r w:rsidRPr="005256E6">
        <w:rPr>
          <w:lang w:val="en-GB"/>
        </w:rPr>
        <w:t xml:space="preserve"> Both run deep web research first, so the content stays grounded.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Subject Line:</w:t>
      </w:r>
      <w:r w:rsidRPr="005256E6">
        <w:rPr>
          <w:lang w:val="en-GB"/>
        </w:rPr>
        <w:t xml:space="preserve"> Why Your Links Fail (And How This GPT Fixes It)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Preview Text:</w:t>
      </w:r>
      <w:r w:rsidRPr="005256E6">
        <w:rPr>
          <w:lang w:val="en-GB"/>
        </w:rPr>
        <w:t xml:space="preserve"> Deep research = high trust. That’s how links should work.</w:t>
      </w:r>
    </w:p>
    <w:p w14:paraId="2F36ECB8" w14:textId="1340149C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7C68F31F">
          <v:rect id="_x0000_i1089" style="width:0;height:1.5pt" o:hralign="center" o:hrstd="t" o:hr="t" fillcolor="#a0a0a0" stroked="f"/>
        </w:pict>
      </w:r>
    </w:p>
    <w:p w14:paraId="5D98F754" w14:textId="7E055FBE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EMAIL 3</w:t>
      </w:r>
    </w:p>
    <w:p w14:paraId="50553099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Why Your Links Fail (And How This GPT Fixes It)</w:t>
      </w:r>
      <w:r w:rsidRPr="005256E6">
        <w:rPr>
          <w:lang w:val="en-GB"/>
        </w:rPr>
        <w:br/>
        <w:t>Preview: Deep research = high trust. That’s how links should work.</w:t>
      </w:r>
    </w:p>
    <w:p w14:paraId="6F364AA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You can’t fake trust. Especially with affiliate links.</w:t>
      </w:r>
    </w:p>
    <w:p w14:paraId="10DBBAA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That’s why </w:t>
      </w: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 xml:space="preserve"> uses deep web research </w:t>
      </w:r>
      <w:r w:rsidRPr="005256E6">
        <w:rPr>
          <w:i/>
          <w:iCs/>
          <w:lang w:val="en-GB"/>
        </w:rPr>
        <w:t>before</w:t>
      </w:r>
      <w:r w:rsidRPr="005256E6">
        <w:rPr>
          <w:lang w:val="en-GB"/>
        </w:rPr>
        <w:t xml:space="preserve"> it adds a single recommendation.</w:t>
      </w:r>
    </w:p>
    <w:p w14:paraId="58951AA5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This GPT isn’t guessing.</w:t>
      </w:r>
      <w:r w:rsidRPr="005256E6">
        <w:rPr>
          <w:lang w:val="en-GB"/>
        </w:rPr>
        <w:br/>
        <w:t>It’s matching high-intent moments in your article with vetted affiliate solutions your readers actually want.</w:t>
      </w:r>
    </w:p>
    <w:p w14:paraId="6B2C14B0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No forced fits. No shady offers. No trickery.</w:t>
      </w:r>
    </w:p>
    <w:p w14:paraId="1522A19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Here’s how it works:</w:t>
      </w:r>
    </w:p>
    <w:p w14:paraId="6C9E0F38" w14:textId="77777777" w:rsidR="005256E6" w:rsidRPr="005256E6" w:rsidRDefault="005256E6" w:rsidP="005256E6">
      <w:pPr>
        <w:numPr>
          <w:ilvl w:val="0"/>
          <w:numId w:val="1"/>
        </w:numPr>
        <w:rPr>
          <w:lang w:val="en-GB"/>
        </w:rPr>
      </w:pPr>
      <w:proofErr w:type="spellStart"/>
      <w:r w:rsidRPr="005256E6">
        <w:rPr>
          <w:lang w:val="en-GB"/>
        </w:rPr>
        <w:t>Analyzes</w:t>
      </w:r>
      <w:proofErr w:type="spellEnd"/>
      <w:r w:rsidRPr="005256E6">
        <w:rPr>
          <w:lang w:val="en-GB"/>
        </w:rPr>
        <w:t xml:space="preserve"> your real content</w:t>
      </w:r>
    </w:p>
    <w:p w14:paraId="06BAD0BB" w14:textId="77777777" w:rsidR="005256E6" w:rsidRPr="005256E6" w:rsidRDefault="005256E6" w:rsidP="005256E6">
      <w:pPr>
        <w:numPr>
          <w:ilvl w:val="0"/>
          <w:numId w:val="1"/>
        </w:numPr>
        <w:rPr>
          <w:lang w:val="en-GB"/>
        </w:rPr>
      </w:pPr>
      <w:r w:rsidRPr="005256E6">
        <w:rPr>
          <w:lang w:val="en-GB"/>
        </w:rPr>
        <w:t>Finds where buying intent already exists</w:t>
      </w:r>
    </w:p>
    <w:p w14:paraId="47E6534D" w14:textId="77777777" w:rsidR="005256E6" w:rsidRPr="005256E6" w:rsidRDefault="005256E6" w:rsidP="005256E6">
      <w:pPr>
        <w:numPr>
          <w:ilvl w:val="0"/>
          <w:numId w:val="1"/>
        </w:numPr>
        <w:rPr>
          <w:lang w:val="en-GB"/>
        </w:rPr>
      </w:pPr>
      <w:r w:rsidRPr="005256E6">
        <w:rPr>
          <w:lang w:val="en-GB"/>
        </w:rPr>
        <w:t>Pairs it with researched, evergreen offers</w:t>
      </w:r>
    </w:p>
    <w:p w14:paraId="6A1681BE" w14:textId="77777777" w:rsidR="005256E6" w:rsidRPr="005256E6" w:rsidRDefault="005256E6" w:rsidP="005256E6">
      <w:pPr>
        <w:numPr>
          <w:ilvl w:val="0"/>
          <w:numId w:val="1"/>
        </w:numPr>
        <w:rPr>
          <w:lang w:val="en-GB"/>
        </w:rPr>
      </w:pPr>
      <w:r w:rsidRPr="005256E6">
        <w:rPr>
          <w:lang w:val="en-GB"/>
        </w:rPr>
        <w:t>Inserts only the links that fit</w:t>
      </w:r>
    </w:p>
    <w:p w14:paraId="7C7C4EE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The result?</w:t>
      </w:r>
      <w:r w:rsidRPr="005256E6">
        <w:rPr>
          <w:lang w:val="en-GB"/>
        </w:rPr>
        <w:br/>
        <w:t>SEO-safe, trust-first content… that now earns.</w:t>
      </w:r>
    </w:p>
    <w:p w14:paraId="47EB0D6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You wrote great content already.</w:t>
      </w:r>
      <w:r w:rsidRPr="005256E6">
        <w:rPr>
          <w:lang w:val="en-GB"/>
        </w:rPr>
        <w:br/>
        <w:t>Let’s make it profitable.</w:t>
      </w:r>
    </w:p>
    <w:p w14:paraId="1F6E892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to upgrade your articles into income assets]</w:t>
      </w:r>
    </w:p>
    <w:p w14:paraId="6E8F86D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Readers click what feels natural. This system makes sure it always does.</w:t>
      </w:r>
    </w:p>
    <w:p w14:paraId="133597E4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0A10C3F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6143D78F">
          <v:rect id="_x0000_i1090" style="width:0;height:1.5pt" o:hralign="center" o:hrstd="t" o:hr="t" fillcolor="#a0a0a0" stroked="f"/>
        </w:pict>
      </w:r>
    </w:p>
    <w:p w14:paraId="2A7E7860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3F752936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4039E4A5" w14:textId="50DCBE16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lastRenderedPageBreak/>
        <w:t>TOPIC 4 – The True Profit Engine (GPT-3)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Original Headline:</w:t>
      </w:r>
      <w:r w:rsidRPr="005256E6">
        <w:rPr>
          <w:lang w:val="en-GB"/>
        </w:rPr>
        <w:t xml:space="preserve"> GPT-3 is where revenue is intentionally added.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Subject Line:</w:t>
      </w:r>
      <w:r w:rsidRPr="005256E6">
        <w:rPr>
          <w:lang w:val="en-GB"/>
        </w:rPr>
        <w:t xml:space="preserve"> Meet GPT-3: Your New Profit Partner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Preview Text:</w:t>
      </w:r>
      <w:r w:rsidRPr="005256E6">
        <w:rPr>
          <w:lang w:val="en-GB"/>
        </w:rPr>
        <w:t xml:space="preserve"> This one doesn’t write — it installs cash.</w:t>
      </w:r>
    </w:p>
    <w:p w14:paraId="08055D9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02B166FD">
          <v:rect id="_x0000_i1091" style="width:0;height:1.5pt" o:hralign="center" o:hrstd="t" o:hr="t" fillcolor="#a0a0a0" stroked="f"/>
        </w:pict>
      </w:r>
    </w:p>
    <w:p w14:paraId="50E446E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EMAIL 4</w:t>
      </w:r>
    </w:p>
    <w:p w14:paraId="60816FC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Meet GPT-3: Your New Profit Partner</w:t>
      </w:r>
      <w:r w:rsidRPr="005256E6">
        <w:rPr>
          <w:lang w:val="en-GB"/>
        </w:rPr>
        <w:br/>
        <w:t>Preview: This one doesn’t write — it installs cash.</w:t>
      </w:r>
    </w:p>
    <w:p w14:paraId="60A9E6EE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GPT-1 writes content.</w:t>
      </w:r>
      <w:r w:rsidRPr="005256E6">
        <w:rPr>
          <w:lang w:val="en-GB"/>
        </w:rPr>
        <w:br/>
        <w:t>GPT-2 builds structure.</w:t>
      </w:r>
      <w:r w:rsidRPr="005256E6">
        <w:rPr>
          <w:lang w:val="en-GB"/>
        </w:rPr>
        <w:br/>
        <w:t xml:space="preserve">But GPT-3? That’s the one that installs </w:t>
      </w:r>
      <w:r w:rsidRPr="005256E6">
        <w:rPr>
          <w:i/>
          <w:iCs/>
          <w:lang w:val="en-GB"/>
        </w:rPr>
        <w:t>profit</w:t>
      </w:r>
      <w:r w:rsidRPr="005256E6">
        <w:rPr>
          <w:lang w:val="en-GB"/>
        </w:rPr>
        <w:t>.</w:t>
      </w:r>
    </w:p>
    <w:p w14:paraId="710D16CB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That’s the core of </w:t>
      </w: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>.</w:t>
      </w:r>
      <w:r w:rsidRPr="005256E6">
        <w:rPr>
          <w:lang w:val="en-GB"/>
        </w:rPr>
        <w:br/>
        <w:t>It doesn’t generate content — it activates your content.</w:t>
      </w:r>
    </w:p>
    <w:p w14:paraId="1E305DE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By using structured analysis and deep web research, it finds </w:t>
      </w:r>
      <w:r w:rsidRPr="005256E6">
        <w:rPr>
          <w:i/>
          <w:iCs/>
          <w:lang w:val="en-GB"/>
        </w:rPr>
        <w:t>exactly</w:t>
      </w:r>
      <w:r w:rsidRPr="005256E6">
        <w:rPr>
          <w:lang w:val="en-GB"/>
        </w:rPr>
        <w:t xml:space="preserve"> where to add monetization that feels natural and converts fast.</w:t>
      </w:r>
    </w:p>
    <w:p w14:paraId="408E95E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It’s the revenue layer your content has been missing.</w:t>
      </w:r>
    </w:p>
    <w:p w14:paraId="391A4B0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The result?</w:t>
      </w:r>
    </w:p>
    <w:p w14:paraId="40BC887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SEO-safe monetization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Anchor-text only links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disruption to tone or flow</w:t>
      </w:r>
    </w:p>
    <w:p w14:paraId="1BCCC11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Every article becomes a monetized, authority-driven asset — ready to earn.</w:t>
      </w:r>
    </w:p>
    <w:p w14:paraId="191819C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You built the trust.</w:t>
      </w:r>
      <w:r w:rsidRPr="005256E6">
        <w:rPr>
          <w:lang w:val="en-GB"/>
        </w:rPr>
        <w:br/>
        <w:t>Let this tool deliver the revenue.</w:t>
      </w:r>
    </w:p>
    <w:p w14:paraId="4CA17DE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to make your content pay you today]</w:t>
      </w:r>
    </w:p>
    <w:p w14:paraId="6A689B07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You don’t need more words. You need better monetization. This is it.</w:t>
      </w:r>
    </w:p>
    <w:p w14:paraId="4A1042A5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6CD98B61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6AC8A9CF">
          <v:rect id="_x0000_i1092" style="width:0;height:1.5pt" o:hralign="center" o:hrstd="t" o:hr="t" fillcolor="#a0a0a0" stroked="f"/>
        </w:pict>
      </w:r>
    </w:p>
    <w:p w14:paraId="737ABDF0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08C258C2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2DFA8488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70C50777" w14:textId="22D3AF58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lastRenderedPageBreak/>
        <w:t>TOPIC 5 – Old Content, New Profit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Original Headline:</w:t>
      </w:r>
      <w:r w:rsidRPr="005256E6">
        <w:rPr>
          <w:lang w:val="en-GB"/>
        </w:rPr>
        <w:t xml:space="preserve"> Older articles often perform best after monetization is added correctly.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Subject Line:</w:t>
      </w:r>
      <w:r w:rsidRPr="005256E6">
        <w:rPr>
          <w:lang w:val="en-GB"/>
        </w:rPr>
        <w:t xml:space="preserve"> Got Old Articles? They Could Be Earning Today</w:t>
      </w:r>
      <w:r w:rsidRPr="005256E6">
        <w:rPr>
          <w:lang w:val="en-GB"/>
        </w:rPr>
        <w:br/>
      </w:r>
      <w:r w:rsidRPr="005256E6">
        <w:rPr>
          <w:b/>
          <w:bCs/>
          <w:lang w:val="en-GB"/>
        </w:rPr>
        <w:t>Preview Text:</w:t>
      </w:r>
      <w:r w:rsidRPr="005256E6">
        <w:rPr>
          <w:lang w:val="en-GB"/>
        </w:rPr>
        <w:t xml:space="preserve"> Your past content is your hidden income source.</w:t>
      </w:r>
    </w:p>
    <w:p w14:paraId="51BC4A8E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2F27695B">
          <v:rect id="_x0000_i1093" style="width:0;height:1.5pt" o:hralign="center" o:hrstd="t" o:hr="t" fillcolor="#a0a0a0" stroked="f"/>
        </w:pict>
      </w:r>
    </w:p>
    <w:p w14:paraId="3F84F9D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t>EMAIL 5</w:t>
      </w:r>
    </w:p>
    <w:p w14:paraId="6B714ED2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Got Old Articles? They Could Be Earning Today</w:t>
      </w:r>
      <w:r w:rsidRPr="005256E6">
        <w:rPr>
          <w:lang w:val="en-GB"/>
        </w:rPr>
        <w:br/>
        <w:t>Preview: Your past content is your hidden income source.</w:t>
      </w:r>
    </w:p>
    <w:p w14:paraId="74E9C47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Think your old articles are done earning? Think again.</w:t>
      </w:r>
    </w:p>
    <w:p w14:paraId="47225ADA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 xml:space="preserve"> turns older content into brand-new profit streams — without edits, rewrites, or damage.</w:t>
      </w:r>
    </w:p>
    <w:p w14:paraId="0C042667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Those past posts have something new content doesn’t: authority.</w:t>
      </w:r>
    </w:p>
    <w:p w14:paraId="164202A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And authority converts.</w:t>
      </w:r>
    </w:p>
    <w:p w14:paraId="7D6C943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This system scans your old content for monetization-ready moments, researches high-trust offers, and inserts links that </w:t>
      </w:r>
      <w:r w:rsidRPr="005256E6">
        <w:rPr>
          <w:i/>
          <w:iCs/>
          <w:lang w:val="en-GB"/>
        </w:rPr>
        <w:t>belong</w:t>
      </w:r>
      <w:r w:rsidRPr="005256E6">
        <w:rPr>
          <w:lang w:val="en-GB"/>
        </w:rPr>
        <w:t>.</w:t>
      </w:r>
    </w:p>
    <w:p w14:paraId="497EC9C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SEO-safe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Evergreen placements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Fully automated install</w:t>
      </w:r>
    </w:p>
    <w:p w14:paraId="200F184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Best part? You do none of the guesswork.</w:t>
      </w:r>
    </w:p>
    <w:p w14:paraId="7E233ED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Just upload your article, paste your links, and it handles the rest.</w:t>
      </w:r>
    </w:p>
    <w:p w14:paraId="292EE99E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to resurrect your old articles into income assets]</w:t>
      </w:r>
    </w:p>
    <w:p w14:paraId="07C523B3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Your best-performing articles might already exist. Let’s monetize them right.</w:t>
      </w:r>
    </w:p>
    <w:p w14:paraId="30F74094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18752A3C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pict w14:anchorId="16019BE8">
          <v:rect id="_x0000_i1094" style="width:0;height:1.5pt" o:hralign="center" o:hrstd="t" o:hr="t" fillcolor="#a0a0a0" stroked="f"/>
        </w:pict>
      </w:r>
    </w:p>
    <w:p w14:paraId="6DB179D3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04D7E917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5F8F1082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5B614E63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5855DFD3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398D5B43" w14:textId="77777777" w:rsidR="005256E6" w:rsidRDefault="005256E6" w:rsidP="005256E6">
      <w:pPr>
        <w:ind w:firstLine="0"/>
        <w:rPr>
          <w:b/>
          <w:bCs/>
          <w:lang w:val="en-GB"/>
        </w:rPr>
      </w:pPr>
    </w:p>
    <w:p w14:paraId="61E209AD" w14:textId="71789231" w:rsidR="005256E6" w:rsidRPr="005256E6" w:rsidRDefault="005256E6" w:rsidP="005256E6">
      <w:pPr>
        <w:ind w:firstLine="0"/>
        <w:rPr>
          <w:lang w:val="en-GB"/>
        </w:rPr>
      </w:pPr>
      <w:r w:rsidRPr="005256E6">
        <w:rPr>
          <w:b/>
          <w:bCs/>
          <w:lang w:val="en-GB"/>
        </w:rPr>
        <w:lastRenderedPageBreak/>
        <w:t>EMAIL 6 – [LAST CALL]</w:t>
      </w:r>
    </w:p>
    <w:p w14:paraId="379A0F6F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Subject: [LAST CALL] Your Articles Could Be Making You Money</w:t>
      </w:r>
      <w:r w:rsidRPr="005256E6">
        <w:rPr>
          <w:lang w:val="en-GB"/>
        </w:rPr>
        <w:br/>
        <w:t>Preview: You’re about to lose the profit layer your content needs.</w:t>
      </w:r>
    </w:p>
    <w:p w14:paraId="2C4EEA25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Hi,</w:t>
      </w:r>
      <w:r w:rsidRPr="005256E6">
        <w:rPr>
          <w:lang w:val="en-GB"/>
        </w:rPr>
        <w:br/>
        <w:t>Time’s almost up — and so is your shot at turning articles into assets.</w:t>
      </w:r>
    </w:p>
    <w:p w14:paraId="6A79589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i/>
          <w:iCs/>
          <w:lang w:val="en-GB"/>
        </w:rPr>
        <w:t>My External Link Profit Generator</w:t>
      </w:r>
      <w:r w:rsidRPr="005256E6">
        <w:rPr>
          <w:lang w:val="en-GB"/>
        </w:rPr>
        <w:t xml:space="preserve"> isn’t available anywhere else.</w:t>
      </w:r>
      <w:r w:rsidRPr="005256E6">
        <w:rPr>
          <w:lang w:val="en-GB"/>
        </w:rPr>
        <w:br/>
        <w:t>No marketplaces. No second chances.</w:t>
      </w:r>
    </w:p>
    <w:p w14:paraId="4C48A02D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It’s now or never.</w:t>
      </w:r>
    </w:p>
    <w:p w14:paraId="1935B9D6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 xml:space="preserve">This is the tool that installs monetization </w:t>
      </w:r>
      <w:r w:rsidRPr="005256E6">
        <w:rPr>
          <w:i/>
          <w:iCs/>
          <w:lang w:val="en-GB"/>
        </w:rPr>
        <w:t>after</w:t>
      </w:r>
      <w:r w:rsidRPr="005256E6">
        <w:rPr>
          <w:lang w:val="en-GB"/>
        </w:rPr>
        <w:t xml:space="preserve"> your content is live — without damaging SEO, tone, or trust.</w:t>
      </w:r>
    </w:p>
    <w:p w14:paraId="3D271844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It finds the moments where real buying intent exists… and adds monetization that fits.</w:t>
      </w:r>
    </w:p>
    <w:p w14:paraId="1FDAB429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Here’s why you need it:</w:t>
      </w:r>
    </w:p>
    <w:p w14:paraId="243E3900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No rewrites, no risk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Affiliate links placed where they naturally convert</w:t>
      </w:r>
      <w:r w:rsidRPr="005256E6">
        <w:rPr>
          <w:lang w:val="en-GB"/>
        </w:rPr>
        <w:br/>
      </w:r>
      <w:r w:rsidRPr="005256E6">
        <w:rPr>
          <w:rFonts w:ascii="Segoe UI Emoji" w:hAnsi="Segoe UI Emoji" w:cs="Segoe UI Emoji"/>
          <w:lang w:val="en-GB"/>
        </w:rPr>
        <w:t>✅</w:t>
      </w:r>
      <w:r w:rsidRPr="005256E6">
        <w:rPr>
          <w:lang w:val="en-GB"/>
        </w:rPr>
        <w:t xml:space="preserve"> Old and new articles transformed into income streams</w:t>
      </w:r>
    </w:p>
    <w:p w14:paraId="021D8002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This is what content was meant to do.</w:t>
      </w:r>
    </w:p>
    <w:p w14:paraId="40C47962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You wrote the articles.</w:t>
      </w:r>
      <w:r w:rsidRPr="005256E6">
        <w:rPr>
          <w:lang w:val="en-GB"/>
        </w:rPr>
        <w:br/>
        <w:t>Now let them pay you.</w:t>
      </w:r>
    </w:p>
    <w:p w14:paraId="4C718855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 </w:t>
      </w:r>
      <w:r w:rsidRPr="005256E6">
        <w:rPr>
          <w:lang w:val="en-GB"/>
        </w:rPr>
        <w:t>[Click here before this disappears forever]</w:t>
      </w:r>
    </w:p>
    <w:p w14:paraId="3A880CA8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P.S.: Miss this, and your content stays silent. Grab it now — or regret it later.</w:t>
      </w:r>
    </w:p>
    <w:p w14:paraId="105A5277" w14:textId="77777777" w:rsidR="005256E6" w:rsidRPr="005256E6" w:rsidRDefault="005256E6" w:rsidP="005256E6">
      <w:pPr>
        <w:ind w:firstLine="0"/>
        <w:rPr>
          <w:lang w:val="en-GB"/>
        </w:rPr>
      </w:pPr>
      <w:r w:rsidRPr="005256E6">
        <w:rPr>
          <w:lang w:val="en-GB"/>
        </w:rPr>
        <w:t>To your success,</w:t>
      </w:r>
      <w:r w:rsidRPr="005256E6">
        <w:rPr>
          <w:lang w:val="en-GB"/>
        </w:rPr>
        <w:br/>
        <w:t>[Your Name]</w:t>
      </w:r>
    </w:p>
    <w:p w14:paraId="6D125223" w14:textId="77777777" w:rsidR="00744615" w:rsidRPr="005256E6" w:rsidRDefault="00744615" w:rsidP="005256E6">
      <w:pPr>
        <w:ind w:firstLine="0"/>
        <w:rPr>
          <w:lang w:val="en-CA"/>
        </w:rPr>
      </w:pPr>
    </w:p>
    <w:sectPr w:rsidR="00744615" w:rsidRPr="005256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C1D5C"/>
    <w:multiLevelType w:val="multilevel"/>
    <w:tmpl w:val="02EA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0493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E96"/>
    <w:rsid w:val="00052214"/>
    <w:rsid w:val="000707F9"/>
    <w:rsid w:val="002A33B5"/>
    <w:rsid w:val="00381E83"/>
    <w:rsid w:val="005256E6"/>
    <w:rsid w:val="006F10B1"/>
    <w:rsid w:val="00744615"/>
    <w:rsid w:val="00E5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04BB"/>
  <w15:chartTrackingRefBased/>
  <w15:docId w15:val="{39F03ACE-4753-4AE2-81DA-772BE8C7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E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E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E9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E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E9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E9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E9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E9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E9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E9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E9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57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E9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E9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E9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57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E9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57E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E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E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E9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57E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1035</Words>
  <Characters>5904</Characters>
  <Application>Microsoft Office Word</Application>
  <DocSecurity>0</DocSecurity>
  <Lines>49</Lines>
  <Paragraphs>13</Paragraphs>
  <ScaleCrop>false</ScaleCrop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2026-01-10T12:41:00Z</dcterms:created>
  <dcterms:modified xsi:type="dcterms:W3CDTF">2026-01-10T12:41:00Z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0efe3e9b-6989-4782-8071-b951b2796478</vt:lpwstr>
  </property>
</Properties>
</file>